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4" w:rsidRPr="0054747B" w:rsidRDefault="00770F64" w:rsidP="00770F6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sz w:val="23"/>
          <w:szCs w:val="23"/>
          <w:lang w:eastAsia="ar-SA"/>
        </w:rPr>
      </w:pPr>
      <w:r w:rsidRPr="0054747B">
        <w:rPr>
          <w:rFonts w:ascii="Times New Roman" w:eastAsia="Courier New" w:hAnsi="Times New Roman" w:cs="Times New Roman"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6A4E29C" wp14:editId="1E964FF1">
            <wp:simplePos x="0" y="0"/>
            <wp:positionH relativeFrom="column">
              <wp:posOffset>2647950</wp:posOffset>
            </wp:positionH>
            <wp:positionV relativeFrom="paragraph">
              <wp:posOffset>-511175</wp:posOffset>
            </wp:positionV>
            <wp:extent cx="463550" cy="612140"/>
            <wp:effectExtent l="19050" t="0" r="0" b="0"/>
            <wp:wrapThrough wrapText="bothSides">
              <wp:wrapPolygon edited="0">
                <wp:start x="-888" y="0"/>
                <wp:lineTo x="-888" y="20838"/>
                <wp:lineTo x="21304" y="20838"/>
                <wp:lineTo x="21304" y="0"/>
                <wp:lineTo x="-88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F64" w:rsidRPr="0054747B" w:rsidRDefault="00770F64" w:rsidP="00770F6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</w:p>
    <w:p w:rsidR="00770F64" w:rsidRPr="0054747B" w:rsidRDefault="00770F64" w:rsidP="00770F6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 xml:space="preserve">  муниципальное общеобразовательное учреждение</w:t>
      </w:r>
    </w:p>
    <w:p w:rsidR="00770F64" w:rsidRPr="0054747B" w:rsidRDefault="00770F64" w:rsidP="00770F6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"Средняя общеобразовательная школа № 15" (МОУ "СОШ № 15")</w:t>
      </w:r>
    </w:p>
    <w:p w:rsidR="00770F64" w:rsidRPr="0054747B" w:rsidRDefault="00770F64" w:rsidP="00770F6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 xml:space="preserve"> "15 №- а </w:t>
      </w:r>
      <w:proofErr w:type="spellStart"/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шöр</w:t>
      </w:r>
      <w:proofErr w:type="spellEnd"/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 xml:space="preserve"> школа" </w:t>
      </w:r>
      <w:proofErr w:type="spellStart"/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муниципальнöй</w:t>
      </w:r>
      <w:proofErr w:type="spellEnd"/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 xml:space="preserve">   </w:t>
      </w:r>
      <w:proofErr w:type="spellStart"/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велöдан</w:t>
      </w:r>
      <w:proofErr w:type="spellEnd"/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 xml:space="preserve"> учреждение  </w:t>
      </w:r>
    </w:p>
    <w:p w:rsidR="00770F64" w:rsidRPr="0054747B" w:rsidRDefault="00770F64" w:rsidP="00770F64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3"/>
          <w:lang w:eastAsia="ar-SA"/>
        </w:rPr>
      </w:pPr>
    </w:p>
    <w:p w:rsidR="00770F64" w:rsidRPr="0054747B" w:rsidRDefault="00770F64" w:rsidP="00770F64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  <w:r w:rsidRPr="0054747B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ПРИКАЗ</w:t>
      </w:r>
    </w:p>
    <w:p w:rsidR="00770F64" w:rsidRPr="0054747B" w:rsidRDefault="00770F64" w:rsidP="00770F6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3"/>
          <w:lang w:eastAsia="ar-SA"/>
        </w:rPr>
      </w:pPr>
      <w:r w:rsidRPr="0054747B">
        <w:rPr>
          <w:rFonts w:ascii="Times New Roman" w:eastAsia="Times New Roman" w:hAnsi="Times New Roman" w:cs="Times New Roman"/>
          <w:sz w:val="24"/>
          <w:szCs w:val="23"/>
          <w:lang w:eastAsia="ar-SA"/>
        </w:rPr>
        <w:t>«____» _____</w:t>
      </w:r>
      <w:r w:rsidR="005D6CD4">
        <w:rPr>
          <w:rFonts w:ascii="Times New Roman" w:eastAsia="Times New Roman" w:hAnsi="Times New Roman" w:cs="Times New Roman"/>
          <w:sz w:val="24"/>
          <w:szCs w:val="23"/>
          <w:lang w:eastAsia="ar-SA"/>
        </w:rPr>
        <w:t>_______ 202</w:t>
      </w:r>
      <w:r w:rsidR="00C8294C">
        <w:rPr>
          <w:rFonts w:ascii="Times New Roman" w:eastAsia="Times New Roman" w:hAnsi="Times New Roman" w:cs="Times New Roman"/>
          <w:sz w:val="24"/>
          <w:szCs w:val="23"/>
          <w:lang w:eastAsia="ar-SA"/>
        </w:rPr>
        <w:t>4</w:t>
      </w:r>
      <w:r w:rsidRPr="0054747B">
        <w:rPr>
          <w:rFonts w:ascii="Times New Roman" w:eastAsia="Times New Roman" w:hAnsi="Times New Roman" w:cs="Times New Roman"/>
          <w:sz w:val="24"/>
          <w:szCs w:val="23"/>
          <w:lang w:eastAsia="ar-SA"/>
        </w:rPr>
        <w:t>г.                                                                                               №____</w:t>
      </w:r>
    </w:p>
    <w:p w:rsidR="000B47AF" w:rsidRPr="00350B5E" w:rsidRDefault="00770F64" w:rsidP="00350B5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ar-SA"/>
        </w:rPr>
      </w:pPr>
      <w:r w:rsidRPr="0054747B">
        <w:rPr>
          <w:rFonts w:ascii="Times New Roman" w:eastAsia="Times New Roman" w:hAnsi="Times New Roman" w:cs="Times New Roman"/>
          <w:sz w:val="24"/>
          <w:szCs w:val="23"/>
          <w:lang w:eastAsia="ar-SA"/>
        </w:rPr>
        <w:t>г. Сыктывкар</w:t>
      </w:r>
    </w:p>
    <w:p w:rsidR="00350B5E" w:rsidRDefault="003A3712" w:rsidP="005D6CD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bCs/>
          <w:sz w:val="24"/>
          <w:szCs w:val="24"/>
        </w:rPr>
        <w:t>Об организации</w:t>
      </w:r>
      <w:r w:rsidR="00F5263F" w:rsidRPr="0054747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</w:t>
      </w:r>
      <w:r w:rsidRPr="005474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выбору модуля учебного </w:t>
      </w:r>
      <w:r w:rsidR="00350B5E" w:rsidRPr="0054747B">
        <w:rPr>
          <w:rFonts w:ascii="Times New Roman" w:eastAsia="Times New Roman" w:hAnsi="Times New Roman" w:cs="Times New Roman"/>
          <w:bCs/>
          <w:sz w:val="24"/>
          <w:szCs w:val="24"/>
        </w:rPr>
        <w:t>курса </w:t>
      </w:r>
    </w:p>
    <w:p w:rsidR="003A3712" w:rsidRPr="005D6CD4" w:rsidRDefault="00350B5E" w:rsidP="005D6CD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6CD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религиозных культур </w:t>
      </w:r>
      <w:r w:rsidR="003A3712" w:rsidRPr="0054747B">
        <w:rPr>
          <w:rFonts w:ascii="Times New Roman" w:eastAsia="Times New Roman" w:hAnsi="Times New Roman" w:cs="Times New Roman"/>
          <w:bCs/>
          <w:sz w:val="24"/>
          <w:szCs w:val="24"/>
        </w:rPr>
        <w:t>и свет</w:t>
      </w:r>
      <w:r w:rsidR="005D6CD4">
        <w:rPr>
          <w:rFonts w:ascii="Times New Roman" w:eastAsia="Times New Roman" w:hAnsi="Times New Roman" w:cs="Times New Roman"/>
          <w:bCs/>
          <w:sz w:val="24"/>
          <w:szCs w:val="24"/>
        </w:rPr>
        <w:t>ской этики» в 3</w:t>
      </w:r>
      <w:r w:rsidR="00F5263F" w:rsidRPr="0054747B">
        <w:rPr>
          <w:rFonts w:ascii="Times New Roman" w:eastAsia="Times New Roman" w:hAnsi="Times New Roman" w:cs="Times New Roman"/>
          <w:bCs/>
          <w:sz w:val="24"/>
          <w:szCs w:val="24"/>
        </w:rPr>
        <w:t>-х классах в 202</w:t>
      </w:r>
      <w:r w:rsidR="00C8294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5263F" w:rsidRPr="0054747B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 w:rsidR="00C8294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A3712" w:rsidRPr="0054747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</w:p>
    <w:p w:rsidR="000B47AF" w:rsidRPr="0054747B" w:rsidRDefault="000B47AF" w:rsidP="00547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712" w:rsidRPr="0054747B" w:rsidRDefault="003A3712" w:rsidP="00547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7" w:anchor="/document/99/902389617/" w:history="1">
        <w:r w:rsidRPr="0054747B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29.12.2012г. № 273-ФЗ</w:t>
        </w:r>
      </w:hyperlink>
      <w:r w:rsidRPr="0054747B">
        <w:rPr>
          <w:rFonts w:ascii="Times New Roman" w:eastAsia="Times New Roman" w:hAnsi="Times New Roman" w:cs="Times New Roman"/>
          <w:sz w:val="24"/>
          <w:szCs w:val="24"/>
        </w:rPr>
        <w:t> «Об образовании в Российской Федерации», Планом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утвержденным </w:t>
      </w:r>
      <w:hyperlink r:id="rId8" w:anchor="/document/99/902326157/" w:history="1">
        <w:r w:rsidRPr="0054747B">
          <w:rPr>
            <w:rFonts w:ascii="Times New Roman" w:eastAsia="Times New Roman" w:hAnsi="Times New Roman" w:cs="Times New Roman"/>
            <w:sz w:val="24"/>
            <w:szCs w:val="24"/>
          </w:rPr>
          <w:t>распоряжением Правительства от 28.01.2012г. № 84-р</w:t>
        </w:r>
      </w:hyperlink>
      <w:r w:rsidRPr="0054747B">
        <w:rPr>
          <w:rFonts w:ascii="Times New Roman" w:eastAsia="Times New Roman" w:hAnsi="Times New Roman" w:cs="Times New Roman"/>
          <w:sz w:val="24"/>
          <w:szCs w:val="24"/>
        </w:rPr>
        <w:t>, Федеральным государственным образовательным стандартом начального общего образования, утвержденным </w:t>
      </w:r>
      <w:hyperlink r:id="rId9" w:anchor="/document/99/420333870/" w:history="1">
        <w:r w:rsidRPr="0054747B">
          <w:rPr>
            <w:rFonts w:ascii="Times New Roman" w:eastAsia="Times New Roman" w:hAnsi="Times New Roman" w:cs="Times New Roman"/>
            <w:sz w:val="24"/>
            <w:szCs w:val="24"/>
          </w:rPr>
          <w:t>приказо</w:t>
        </w:r>
        <w:r w:rsidR="005D6CD4">
          <w:rPr>
            <w:rFonts w:ascii="Times New Roman" w:eastAsia="Times New Roman" w:hAnsi="Times New Roman" w:cs="Times New Roman"/>
            <w:sz w:val="24"/>
            <w:szCs w:val="24"/>
          </w:rPr>
          <w:t>м Минобрнауки от 06.10.2009г. №</w:t>
        </w:r>
        <w:r w:rsidRPr="0054747B">
          <w:rPr>
            <w:rFonts w:ascii="Times New Roman" w:eastAsia="Times New Roman" w:hAnsi="Times New Roman" w:cs="Times New Roman"/>
            <w:sz w:val="24"/>
            <w:szCs w:val="24"/>
          </w:rPr>
          <w:t>373</w:t>
        </w:r>
      </w:hyperlink>
      <w:r w:rsidRPr="0054747B">
        <w:rPr>
          <w:rFonts w:ascii="Times New Roman" w:eastAsia="Times New Roman" w:hAnsi="Times New Roman" w:cs="Times New Roman"/>
          <w:sz w:val="24"/>
          <w:szCs w:val="24"/>
        </w:rPr>
        <w:t>, и регламентом выбора в общеобразовательной организации родителями (законными представителями) обучающихся одного из модулей учебного курса «Основы религиозных культур и светской этики», направленным </w:t>
      </w:r>
      <w:hyperlink r:id="rId10" w:anchor="/document/97/98475/" w:history="1">
        <w:r w:rsidRPr="0054747B">
          <w:rPr>
            <w:rFonts w:ascii="Times New Roman" w:eastAsia="Times New Roman" w:hAnsi="Times New Roman" w:cs="Times New Roman"/>
            <w:sz w:val="24"/>
            <w:szCs w:val="24"/>
          </w:rPr>
          <w:t>письмом Минобрнауки от 31.03.2015г. № 08-461</w:t>
        </w:r>
      </w:hyperlink>
      <w:r w:rsidRPr="005474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747B">
        <w:rPr>
          <w:rFonts w:ascii="Times New Roman" w:hAnsi="Times New Roman" w:cs="Times New Roman"/>
          <w:sz w:val="24"/>
          <w:szCs w:val="24"/>
        </w:rPr>
        <w:t xml:space="preserve"> в целях ознакомления родителей (законных представителей) учащихся 3-х классов МОУ «СОШ №15» с целями, задачами  и содержанием комплексного учебного курса  «Основы религиозных культур и светской этики»</w:t>
      </w:r>
    </w:p>
    <w:p w:rsidR="0054747B" w:rsidRDefault="0054747B" w:rsidP="000B47A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0B47AF" w:rsidRPr="0054747B" w:rsidRDefault="000B47AF" w:rsidP="000B47A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54747B">
        <w:rPr>
          <w:rFonts w:ascii="Times New Roman" w:hAnsi="Times New Roman" w:cs="Times New Roman"/>
          <w:sz w:val="24"/>
          <w:szCs w:val="24"/>
        </w:rPr>
        <w:t>ПРИКАЗЫВАЮ: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1. Назначить ответственным за организацию регламента выбора модуля учебного курса и реализацию образовательной программы по учебному курсу в соответствии с выбранным </w:t>
      </w:r>
      <w:r w:rsidR="00350B5E" w:rsidRPr="0054747B">
        <w:rPr>
          <w:rFonts w:ascii="Times New Roman" w:eastAsia="Times New Roman" w:hAnsi="Times New Roman" w:cs="Times New Roman"/>
          <w:sz w:val="24"/>
          <w:szCs w:val="24"/>
        </w:rPr>
        <w:t>модулем заместителя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учебной работе Мамонтову Э.Г.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54747B">
        <w:rPr>
          <w:rFonts w:ascii="Times New Roman" w:eastAsia="Times New Roman" w:hAnsi="Times New Roman" w:cs="Times New Roman"/>
          <w:iCs/>
          <w:sz w:val="24"/>
          <w:szCs w:val="24"/>
        </w:rPr>
        <w:t>Мамонтовой Э.Г.,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директора по УР: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овместно с классными руководителями 3-х классов определить дату проведения родительских собраний в срок до </w:t>
      </w:r>
      <w:r w:rsidR="00C0329B">
        <w:rPr>
          <w:rFonts w:ascii="Times New Roman" w:eastAsia="Times New Roman" w:hAnsi="Times New Roman" w:cs="Times New Roman"/>
          <w:iCs/>
          <w:sz w:val="24"/>
          <w:szCs w:val="24"/>
        </w:rPr>
        <w:t>10.05</w:t>
      </w:r>
      <w:r w:rsidR="005D6CD4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C0329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54747B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роконтролировать деятельность классных руководителей по информированию родителей о родительских собраниях по выбору модуля «Основы религиозных культур и светской этики» (ОРКСЭ) и доведению до них необходимой информации не позднее, чем за </w:t>
      </w:r>
      <w:r w:rsidRPr="0054747B">
        <w:rPr>
          <w:rFonts w:ascii="Times New Roman" w:eastAsia="Times New Roman" w:hAnsi="Times New Roman" w:cs="Times New Roman"/>
          <w:iCs/>
          <w:sz w:val="24"/>
          <w:szCs w:val="24"/>
        </w:rPr>
        <w:t>7 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календарных дней до начала проведения родительских собраний.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одготовить и провести родительские собрания в 3-х классах по выбору модуля учебного курса ОРКСЭ.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одготовить бланки заявлений родителей.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обрать заполненные родителями (законными представителями) личные заявления, проверить правильность их оформления, сверить число личных заявлений по списку учащихся каждого класса.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формить протокол родительского собрания каждого класса.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осле сбора всех заявлений на родительских собраниях и добора заявлений от отсутствовавших родителей оформить лист сводной информации МОУ «СОШ №15», который подписывают руководитель МОУ «СОШ №15» и председатель родительского комитета. Лист сводной информации скрепляется официальной печатью МОУ «СОШ №15».</w:t>
      </w:r>
    </w:p>
    <w:p w:rsidR="00F5263F" w:rsidRPr="0054747B" w:rsidRDefault="00F5263F" w:rsidP="00F5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аправить сводную информацию о выборе модулей учебного курса </w:t>
      </w:r>
      <w:r w:rsidR="00350B5E" w:rsidRPr="0054747B">
        <w:rPr>
          <w:rFonts w:ascii="Times New Roman" w:eastAsia="Times New Roman" w:hAnsi="Times New Roman" w:cs="Times New Roman"/>
          <w:sz w:val="24"/>
          <w:szCs w:val="24"/>
        </w:rPr>
        <w:t>в УО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 АМО ГО «Сыктывкар» в установленные сроки.</w:t>
      </w:r>
    </w:p>
    <w:p w:rsidR="00E536F2" w:rsidRPr="0054747B" w:rsidRDefault="00F5263F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озложить на заместителя директора по УР Мамонтову Э.Г.  персональную ответственность за сохранность материалов по выбору модулей учебного курса: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263F" w:rsidRPr="0054747B">
        <w:rPr>
          <w:rFonts w:ascii="Times New Roman" w:eastAsia="Times New Roman" w:hAnsi="Times New Roman" w:cs="Times New Roman"/>
          <w:sz w:val="24"/>
          <w:szCs w:val="24"/>
        </w:rPr>
        <w:t>заявлений родителей (законных представителей);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263F" w:rsidRPr="0054747B">
        <w:rPr>
          <w:rFonts w:ascii="Times New Roman" w:eastAsia="Times New Roman" w:hAnsi="Times New Roman" w:cs="Times New Roman"/>
          <w:sz w:val="24"/>
          <w:szCs w:val="24"/>
        </w:rPr>
        <w:t>протоколов родительских собраний;</w:t>
      </w:r>
    </w:p>
    <w:p w:rsidR="00F5263F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263F" w:rsidRPr="0054747B">
        <w:rPr>
          <w:rFonts w:ascii="Times New Roman" w:eastAsia="Times New Roman" w:hAnsi="Times New Roman" w:cs="Times New Roman"/>
          <w:sz w:val="24"/>
          <w:szCs w:val="24"/>
        </w:rPr>
        <w:t>оригинала листа сводной информации по выбору учебного модуля.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3. Классным руководителям 3-х классов </w:t>
      </w:r>
      <w:r w:rsidR="00C0329B">
        <w:rPr>
          <w:rFonts w:ascii="Times New Roman" w:eastAsia="Times New Roman" w:hAnsi="Times New Roman" w:cs="Times New Roman"/>
          <w:sz w:val="24"/>
          <w:szCs w:val="24"/>
        </w:rPr>
        <w:t xml:space="preserve">Ткаченко Л.И., Дик Т.В., </w:t>
      </w:r>
      <w:proofErr w:type="spellStart"/>
      <w:r w:rsidR="00C0329B">
        <w:rPr>
          <w:rFonts w:ascii="Times New Roman" w:eastAsia="Times New Roman" w:hAnsi="Times New Roman" w:cs="Times New Roman"/>
          <w:sz w:val="24"/>
          <w:szCs w:val="24"/>
        </w:rPr>
        <w:t>Полугрудовой</w:t>
      </w:r>
      <w:proofErr w:type="spellEnd"/>
      <w:r w:rsidR="00C0329B">
        <w:rPr>
          <w:rFonts w:ascii="Times New Roman" w:eastAsia="Times New Roman" w:hAnsi="Times New Roman" w:cs="Times New Roman"/>
          <w:sz w:val="24"/>
          <w:szCs w:val="24"/>
        </w:rPr>
        <w:t xml:space="preserve"> Е.С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овести информацию о сроках проведения собраний до родителей (законных представителей) учащихся в своем классе не позднее, чем за </w:t>
      </w:r>
      <w:r w:rsidRPr="0054747B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 календарных дней до начала проведения родительских собраний и сообщить о результатах ответственному за организацию регламента выбора модуля ОРКСЭ.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известить ответственного и подготовиться к их решению, чтобы ко времени проведения родительского собрания максимально исключить проблемные ситуации.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5D6CD4">
        <w:rPr>
          <w:rFonts w:ascii="Times New Roman" w:eastAsia="Times New Roman" w:hAnsi="Times New Roman" w:cs="Times New Roman"/>
          <w:sz w:val="24"/>
          <w:szCs w:val="24"/>
        </w:rPr>
        <w:t xml:space="preserve">Учителям </w:t>
      </w:r>
      <w:r w:rsidR="00C0329B">
        <w:rPr>
          <w:rFonts w:ascii="Times New Roman" w:eastAsia="Times New Roman" w:hAnsi="Times New Roman" w:cs="Times New Roman"/>
          <w:sz w:val="24"/>
          <w:szCs w:val="24"/>
        </w:rPr>
        <w:t xml:space="preserve">Ткаченко Л.И., Дик Т.В., </w:t>
      </w:r>
      <w:proofErr w:type="spellStart"/>
      <w:r w:rsidR="00C0329B">
        <w:rPr>
          <w:rFonts w:ascii="Times New Roman" w:eastAsia="Times New Roman" w:hAnsi="Times New Roman" w:cs="Times New Roman"/>
          <w:sz w:val="24"/>
          <w:szCs w:val="24"/>
        </w:rPr>
        <w:t>Полугрудовой</w:t>
      </w:r>
      <w:proofErr w:type="spellEnd"/>
      <w:r w:rsidR="00C0329B">
        <w:rPr>
          <w:rFonts w:ascii="Times New Roman" w:eastAsia="Times New Roman" w:hAnsi="Times New Roman" w:cs="Times New Roman"/>
          <w:sz w:val="24"/>
          <w:szCs w:val="24"/>
        </w:rPr>
        <w:t xml:space="preserve"> Е.С</w:t>
      </w:r>
      <w:r w:rsidR="00C0329B">
        <w:rPr>
          <w:rFonts w:ascii="Times New Roman" w:eastAsia="Times New Roman" w:hAnsi="Times New Roman" w:cs="Times New Roman"/>
          <w:sz w:val="24"/>
          <w:szCs w:val="24"/>
        </w:rPr>
        <w:t xml:space="preserve">., Макаровой С.Л., 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которые будут реализовывать модуль учебного курса ОРКСЭ: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редставить содержание образования по модулям курса ОРКСЭ на родительском собрании.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одготовить разъяснения по </w:t>
      </w:r>
      <w:r w:rsidRPr="00350B5E">
        <w:rPr>
          <w:rFonts w:ascii="Times New Roman" w:eastAsia="Times New Roman" w:hAnsi="Times New Roman" w:cs="Times New Roman"/>
          <w:sz w:val="24"/>
          <w:szCs w:val="24"/>
        </w:rPr>
        <w:t>содержанию учебного предмета для размещения на официальном сайте МОУ «СОШ №15» в срок до </w:t>
      </w:r>
      <w:r w:rsidR="00350B5E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5D6CD4" w:rsidRPr="00350B5E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C0329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5D6CD4" w:rsidRPr="00350B5E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C0329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350B5E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>5. </w:t>
      </w:r>
      <w:proofErr w:type="spellStart"/>
      <w:r w:rsidRPr="0054747B">
        <w:rPr>
          <w:rFonts w:ascii="Times New Roman" w:eastAsia="Times New Roman" w:hAnsi="Times New Roman" w:cs="Times New Roman"/>
          <w:iCs/>
          <w:sz w:val="24"/>
          <w:szCs w:val="24"/>
        </w:rPr>
        <w:t>Бабиевой</w:t>
      </w:r>
      <w:proofErr w:type="spellEnd"/>
      <w:r w:rsidRPr="0054747B">
        <w:rPr>
          <w:rFonts w:ascii="Times New Roman" w:eastAsia="Times New Roman" w:hAnsi="Times New Roman" w:cs="Times New Roman"/>
          <w:iCs/>
          <w:sz w:val="24"/>
          <w:szCs w:val="24"/>
        </w:rPr>
        <w:t xml:space="preserve"> И.В.,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 техническому специалисту, ответственному за размещение информации на официальном сайте:</w:t>
      </w:r>
    </w:p>
    <w:p w:rsidR="00E536F2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350B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азместить информацию о сроках проведения собрания родителей (законных представителей) в указанные выше сроки.</w:t>
      </w:r>
    </w:p>
    <w:p w:rsidR="00F5263F" w:rsidRPr="0054747B" w:rsidRDefault="00E536F2" w:rsidP="00E53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="00350B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азместить разъяснения</w:t>
      </w:r>
      <w:proofErr w:type="gramEnd"/>
      <w:r w:rsidRPr="0054747B"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 учебного предмета ОРКСЭ в срок до </w:t>
      </w:r>
      <w:r w:rsidR="00350B5E">
        <w:rPr>
          <w:rFonts w:ascii="Times New Roman" w:eastAsia="Times New Roman" w:hAnsi="Times New Roman" w:cs="Times New Roman"/>
          <w:iCs/>
          <w:sz w:val="24"/>
          <w:szCs w:val="24"/>
        </w:rPr>
        <w:t>22</w:t>
      </w:r>
      <w:r w:rsidR="005D6CD4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C0329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5D6CD4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C0329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54747B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Pr="00547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6F2" w:rsidRPr="0054747B" w:rsidRDefault="00E536F2" w:rsidP="00E536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747B">
        <w:rPr>
          <w:rFonts w:ascii="Times New Roman" w:hAnsi="Times New Roman" w:cs="Times New Roman"/>
          <w:sz w:val="24"/>
          <w:szCs w:val="24"/>
        </w:rPr>
        <w:t>6.  Контроль за исполнением данного приказа оставляю за собой.</w:t>
      </w:r>
    </w:p>
    <w:p w:rsidR="00E536F2" w:rsidRPr="0054747B" w:rsidRDefault="00E536F2" w:rsidP="00E536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536F2" w:rsidRPr="0054747B" w:rsidRDefault="00E536F2" w:rsidP="00E536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536F2" w:rsidRPr="0054747B" w:rsidRDefault="00E536F2" w:rsidP="00E536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4747B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54747B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И.Н. </w:t>
      </w:r>
      <w:proofErr w:type="spellStart"/>
      <w:r w:rsidRPr="0054747B">
        <w:rPr>
          <w:rFonts w:ascii="Times New Roman" w:hAnsi="Times New Roman" w:cs="Times New Roman"/>
          <w:sz w:val="24"/>
          <w:szCs w:val="24"/>
        </w:rPr>
        <w:t>Керецман</w:t>
      </w:r>
      <w:proofErr w:type="spellEnd"/>
    </w:p>
    <w:p w:rsidR="00F5263F" w:rsidRPr="0054747B" w:rsidRDefault="00F5263F" w:rsidP="00F5263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5263F" w:rsidRPr="0054747B" w:rsidSect="0029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84F"/>
    <w:multiLevelType w:val="hybridMultilevel"/>
    <w:tmpl w:val="F7726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181F16"/>
    <w:multiLevelType w:val="multilevel"/>
    <w:tmpl w:val="AD6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44"/>
    <w:rsid w:val="000B47AF"/>
    <w:rsid w:val="000C2635"/>
    <w:rsid w:val="00224B9A"/>
    <w:rsid w:val="00294C00"/>
    <w:rsid w:val="00334E73"/>
    <w:rsid w:val="003416BE"/>
    <w:rsid w:val="00350B5E"/>
    <w:rsid w:val="00351289"/>
    <w:rsid w:val="003A3712"/>
    <w:rsid w:val="00527B44"/>
    <w:rsid w:val="0054747B"/>
    <w:rsid w:val="005D6CD4"/>
    <w:rsid w:val="00607E6D"/>
    <w:rsid w:val="00770F64"/>
    <w:rsid w:val="00A3188B"/>
    <w:rsid w:val="00BC6B6D"/>
    <w:rsid w:val="00C0329B"/>
    <w:rsid w:val="00C71B4C"/>
    <w:rsid w:val="00C8294C"/>
    <w:rsid w:val="00CC5574"/>
    <w:rsid w:val="00E06932"/>
    <w:rsid w:val="00E536F2"/>
    <w:rsid w:val="00F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AF"/>
    <w:pPr>
      <w:ind w:left="720"/>
      <w:contextualSpacing/>
    </w:pPr>
  </w:style>
  <w:style w:type="paragraph" w:customStyle="1" w:styleId="a4">
    <w:name w:val="Базовый"/>
    <w:rsid w:val="000B47AF"/>
    <w:pPr>
      <w:tabs>
        <w:tab w:val="left" w:pos="708"/>
      </w:tabs>
      <w:suppressAutoHyphens/>
    </w:pPr>
    <w:rPr>
      <w:rFonts w:ascii="Liberation Serif" w:eastAsia="WenQuanYi Micro Hei" w:hAnsi="Liberation Serif"/>
      <w:color w:val="00000A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AF"/>
    <w:pPr>
      <w:ind w:left="720"/>
      <w:contextualSpacing/>
    </w:pPr>
  </w:style>
  <w:style w:type="paragraph" w:customStyle="1" w:styleId="a4">
    <w:name w:val="Базовый"/>
    <w:rsid w:val="000B47AF"/>
    <w:pPr>
      <w:tabs>
        <w:tab w:val="left" w:pos="708"/>
      </w:tabs>
      <w:suppressAutoHyphens/>
    </w:pPr>
    <w:rPr>
      <w:rFonts w:ascii="Liberation Serif" w:eastAsia="WenQuanYi Micro Hei" w:hAnsi="Liberation Serif"/>
      <w:color w:val="00000A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СОШ15</dc:creator>
  <cp:lastModifiedBy>эля</cp:lastModifiedBy>
  <cp:revision>8</cp:revision>
  <cp:lastPrinted>2024-03-27T05:50:00Z</cp:lastPrinted>
  <dcterms:created xsi:type="dcterms:W3CDTF">2021-03-07T08:18:00Z</dcterms:created>
  <dcterms:modified xsi:type="dcterms:W3CDTF">2024-03-27T05:50:00Z</dcterms:modified>
</cp:coreProperties>
</file>